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1560"/>
        <w:gridCol w:w="1922"/>
        <w:gridCol w:w="19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</w:rPr>
              <w:t>职位代码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准考证号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904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/>
                <w:sz w:val="28"/>
                <w:szCs w:val="28"/>
                <w:highlight w:val="none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汕尾市邮政管理局一级科员职位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300110415001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162244010903408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val="en-US" w:eastAsia="zh-CN"/>
              </w:rPr>
              <w:t>陈炜涛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123.3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河源市邮政管理局一级科员职位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300110416001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162244150204424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黄意祯</w:t>
            </w:r>
          </w:p>
        </w:tc>
        <w:tc>
          <w:tcPr>
            <w:tcW w:w="1904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130.2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  <w:t>云浮市邮政管理局一级主任科员及以下职位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300110453001</w:t>
            </w: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162234030200903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李志永</w:t>
            </w:r>
          </w:p>
        </w:tc>
        <w:tc>
          <w:tcPr>
            <w:tcW w:w="1904" w:type="dxa"/>
            <w:vMerge w:val="restart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  <w:t>103.9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4"/>
                <w:szCs w:val="24"/>
              </w:rPr>
              <w:t>162243030101514</w:t>
            </w:r>
          </w:p>
        </w:tc>
        <w:tc>
          <w:tcPr>
            <w:tcW w:w="1922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kern w:val="0"/>
                <w:sz w:val="28"/>
                <w:szCs w:val="28"/>
              </w:rPr>
              <w:t>杨鹏</w:t>
            </w:r>
          </w:p>
        </w:tc>
        <w:tc>
          <w:tcPr>
            <w:tcW w:w="1904" w:type="dxa"/>
            <w:vMerge w:val="continue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Times New Roman" w:hAnsi="Times New Roman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请考生按照《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联系电话：020-83381230         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邮    箱：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gdsyzglj_rsc@spb.gov.cn</w:t>
      </w:r>
      <w:r>
        <w:rPr>
          <w:rFonts w:hint="eastAsia" w:ascii="Times New Roman" w:hAnsi="Times New Roman" w:eastAsia="仿宋" w:cs="仿宋"/>
          <w:sz w:val="32"/>
          <w:szCs w:val="32"/>
        </w:rPr>
        <w:t xml:space="preserve"> </w:t>
      </w:r>
    </w:p>
    <w:p>
      <w:pPr>
        <w:spacing w:line="360" w:lineRule="auto"/>
        <w:ind w:firstLine="5120" w:firstLineChars="1600"/>
        <w:rPr>
          <w:rFonts w:hint="eastAsia" w:ascii="Times New Roman" w:hAnsi="Times New Roman" w:eastAsia="仿宋" w:cs="仿宋"/>
          <w:sz w:val="32"/>
          <w:szCs w:val="32"/>
        </w:rPr>
      </w:pPr>
    </w:p>
    <w:p>
      <w:pPr>
        <w:spacing w:line="360" w:lineRule="auto"/>
        <w:ind w:firstLine="5440" w:firstLineChars="170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广东省</w:t>
      </w:r>
      <w:r>
        <w:rPr>
          <w:rFonts w:hint="eastAsia" w:ascii="Times New Roman" w:hAnsi="Times New Roman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default" w:ascii="Times New Roman" w:hAnsi="Times New Roman" w:eastAsia="仿宋" w:cs="仿宋"/>
          <w:sz w:val="32"/>
          <w:szCs w:val="32"/>
          <w:lang w:val="en-US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jU3ZDE1MmYxOGNiNTkyMDI3NTM5NDZiNjM2MmYifQ=="/>
  </w:docVars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232D5DE4"/>
    <w:rsid w:val="274D2F33"/>
    <w:rsid w:val="38BFDDDF"/>
    <w:rsid w:val="39BC23DB"/>
    <w:rsid w:val="3BE05528"/>
    <w:rsid w:val="3FFF6CE3"/>
    <w:rsid w:val="4B7A4558"/>
    <w:rsid w:val="4FBEAE3F"/>
    <w:rsid w:val="5ED32753"/>
    <w:rsid w:val="651153E0"/>
    <w:rsid w:val="68A82244"/>
    <w:rsid w:val="6AB57E3E"/>
    <w:rsid w:val="7BE65672"/>
    <w:rsid w:val="7F798632"/>
    <w:rsid w:val="B755F02A"/>
    <w:rsid w:val="D2EB4B77"/>
    <w:rsid w:val="DD77C048"/>
    <w:rsid w:val="FDD7435E"/>
    <w:rsid w:val="FDFD1F12"/>
    <w:rsid w:val="FE6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285</Words>
  <Characters>328</Characters>
  <Lines>3</Lines>
  <Paragraphs>1</Paragraphs>
  <TotalTime>92</TotalTime>
  <ScaleCrop>false</ScaleCrop>
  <LinksUpToDate>false</LinksUpToDate>
  <CharactersWithSpaces>336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2020-07-04T01:41:00Z</dcterms:created>
  <dc:creator>李剑雄</dc:creator>
  <cp:lastModifiedBy>kylin</cp:lastModifiedBy>
  <cp:lastPrinted>2018-02-25T18:06:00Z</cp:lastPrinted>
  <dcterms:modified xsi:type="dcterms:W3CDTF">2026-03-09T14:40:17Z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DAD2EE863AA241CA8F087CC347A587A9_13</vt:lpwstr>
  </property>
  <property fmtid="{D5CDD505-2E9C-101B-9397-08002B2CF9AE}" pid="4" name="KSOTemplateDocerSaveRecord">
    <vt:lpwstr>eyJoZGlkIjoiZjc2Y2EwNGY5MjRlNWE2NGZhMWZjMjdmMWY1N2YzNDAiLCJ1c2VySWQiOiIzODA4MDgyNDgifQ==</vt:lpwstr>
  </property>
</Properties>
</file>